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3C4" w:rsidRDefault="007E768B" w:rsidP="007E768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выполнении мун</w:t>
      </w:r>
      <w:r w:rsidR="004841C2">
        <w:rPr>
          <w:rFonts w:ascii="Times New Roman" w:hAnsi="Times New Roman" w:cs="Times New Roman"/>
          <w:b/>
          <w:sz w:val="28"/>
          <w:szCs w:val="28"/>
        </w:rPr>
        <w:t>иц</w:t>
      </w:r>
      <w:r w:rsidR="0063392D">
        <w:rPr>
          <w:rFonts w:ascii="Times New Roman" w:hAnsi="Times New Roman" w:cs="Times New Roman"/>
          <w:b/>
          <w:sz w:val="28"/>
          <w:szCs w:val="28"/>
        </w:rPr>
        <w:t>ипального задания за 12</w:t>
      </w:r>
      <w:r w:rsidR="00B84EC3">
        <w:rPr>
          <w:rFonts w:ascii="Times New Roman" w:hAnsi="Times New Roman" w:cs="Times New Roman"/>
          <w:b/>
          <w:sz w:val="28"/>
          <w:szCs w:val="28"/>
        </w:rPr>
        <w:t xml:space="preserve"> месяцев</w:t>
      </w:r>
      <w:r w:rsidR="009D610A">
        <w:rPr>
          <w:rFonts w:ascii="Times New Roman" w:hAnsi="Times New Roman" w:cs="Times New Roman"/>
          <w:b/>
          <w:sz w:val="28"/>
          <w:szCs w:val="28"/>
        </w:rPr>
        <w:t xml:space="preserve"> 2014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</w:t>
      </w:r>
    </w:p>
    <w:p w:rsidR="00E603C4" w:rsidRDefault="007E768B" w:rsidP="007E768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Муниципальным бюджетным образовательным учреждением дополнительного образования детей </w:t>
      </w:r>
    </w:p>
    <w:p w:rsidR="007E768B" w:rsidRPr="007E768B" w:rsidRDefault="007E768B" w:rsidP="007E768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«Детская музыкальная школа с.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Богородское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 Ульчского муниципального района</w:t>
      </w:r>
    </w:p>
    <w:p w:rsidR="007E768B" w:rsidRDefault="007E768B" w:rsidP="007E768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816" w:type="dxa"/>
        <w:tblInd w:w="-46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4"/>
        <w:gridCol w:w="1187"/>
        <w:gridCol w:w="2615"/>
        <w:gridCol w:w="1981"/>
        <w:gridCol w:w="30"/>
        <w:gridCol w:w="2611"/>
        <w:gridCol w:w="15"/>
        <w:gridCol w:w="3893"/>
      </w:tblGrid>
      <w:tr w:rsidR="007E768B" w:rsidTr="007E768B">
        <w:trPr>
          <w:cantSplit/>
          <w:trHeight w:val="840"/>
        </w:trPr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2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утвержденное в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задании</w:t>
            </w:r>
          </w:p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значение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причин отклонения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запланированных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значений</w:t>
            </w:r>
          </w:p>
        </w:tc>
        <w:tc>
          <w:tcPr>
            <w:tcW w:w="3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и) информации о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фактическом значении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</w:tr>
      <w:tr w:rsidR="007E768B" w:rsidTr="007E768B">
        <w:trPr>
          <w:cantSplit/>
          <w:trHeight w:val="195"/>
        </w:trPr>
        <w:tc>
          <w:tcPr>
            <w:tcW w:w="15812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оказываемой муниципальной услуги</w:t>
            </w:r>
          </w:p>
        </w:tc>
      </w:tr>
      <w:tr w:rsidR="007E768B" w:rsidTr="007E768B">
        <w:trPr>
          <w:cantSplit/>
          <w:trHeight w:val="40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 w:rsidP="00775B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1.Количество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 xml:space="preserve"> в отчетном году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68B" w:rsidRDefault="007763F2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68B" w:rsidRDefault="007763F2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68B" w:rsidRDefault="00E603C4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7E768B" w:rsidTr="007E768B">
        <w:trPr>
          <w:cantSplit/>
          <w:trHeight w:val="705"/>
        </w:trPr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 w:rsidP="005706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570666">
              <w:rPr>
                <w:sz w:val="28"/>
                <w:szCs w:val="28"/>
              </w:rPr>
              <w:t>Число</w:t>
            </w:r>
            <w:r>
              <w:rPr>
                <w:sz w:val="28"/>
                <w:szCs w:val="28"/>
              </w:rPr>
              <w:t xml:space="preserve"> учащихся, являющихся участниками конкурсов, выставок, районных, краевых уровней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9D610A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9D610A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E603C4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0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7E768B" w:rsidTr="007E768B">
        <w:trPr>
          <w:cantSplit/>
          <w:trHeight w:val="540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5706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bookmarkStart w:id="0" w:name="_GoBack"/>
            <w:bookmarkEnd w:id="0"/>
            <w:r>
              <w:rPr>
                <w:sz w:val="28"/>
                <w:szCs w:val="28"/>
              </w:rPr>
              <w:t>Число</w:t>
            </w:r>
            <w:r w:rsidR="007E768B">
              <w:rPr>
                <w:sz w:val="28"/>
                <w:szCs w:val="28"/>
              </w:rPr>
              <w:t xml:space="preserve"> детей, ставшими победителями призерами краевых, районных конкурсов </w:t>
            </w:r>
          </w:p>
          <w:p w:rsidR="007E768B" w:rsidRDefault="007E768B">
            <w:pPr>
              <w:rPr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9D610A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9D610A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E603C4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7E768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768B" w:rsidTr="007E768B">
        <w:trPr>
          <w:cantSplit/>
          <w:trHeight w:val="330"/>
        </w:trPr>
        <w:tc>
          <w:tcPr>
            <w:tcW w:w="15812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оказываемой муниципальной услуги</w:t>
            </w:r>
          </w:p>
        </w:tc>
      </w:tr>
      <w:tr w:rsidR="007E768B" w:rsidTr="007E768B">
        <w:trPr>
          <w:cantSplit/>
          <w:trHeight w:val="34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8B" w:rsidRDefault="007E76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1. Доля учащихся, являющихся участниками конкурсов, выставок, районных, краевых уровней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9D610A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15,1</w:t>
            </w:r>
            <w:r w:rsidR="007763F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9D610A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15,1</w:t>
            </w:r>
            <w:r w:rsidR="00C603A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E603C4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7E768B" w:rsidTr="007E768B">
        <w:trPr>
          <w:cantSplit/>
          <w:trHeight w:val="1259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8B" w:rsidRDefault="007E76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Доля детей, ставшими победителями призерами краевых, районных конкурсов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5D4184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7763F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C603AE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E603C4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7E768B" w:rsidTr="007E768B">
        <w:trPr>
          <w:cantSplit/>
          <w:trHeight w:val="604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8B" w:rsidRDefault="007E76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Уровень сохранения контингента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8B" w:rsidRDefault="007E768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763F2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763F2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E603C4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</w:tbl>
    <w:p w:rsidR="007E768B" w:rsidRDefault="007E768B" w:rsidP="007E768B">
      <w:pPr>
        <w:ind w:firstLine="540"/>
        <w:rPr>
          <w:sz w:val="28"/>
          <w:szCs w:val="28"/>
        </w:rPr>
      </w:pPr>
    </w:p>
    <w:p w:rsidR="00C603AE" w:rsidRDefault="00C603AE" w:rsidP="007E768B">
      <w:pPr>
        <w:ind w:firstLine="540"/>
        <w:rPr>
          <w:sz w:val="28"/>
          <w:szCs w:val="28"/>
        </w:rPr>
      </w:pPr>
    </w:p>
    <w:p w:rsidR="007E768B" w:rsidRDefault="007E768B" w:rsidP="007E768B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Директор Муниципального бюджетного учреждения</w:t>
      </w:r>
    </w:p>
    <w:p w:rsidR="007E768B" w:rsidRDefault="007E768B" w:rsidP="007E768B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дополнительного образования детей</w:t>
      </w:r>
    </w:p>
    <w:p w:rsidR="007E768B" w:rsidRDefault="007E768B" w:rsidP="007E768B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«Детская музыкальная школа с. </w:t>
      </w:r>
      <w:proofErr w:type="spellStart"/>
      <w:r>
        <w:rPr>
          <w:sz w:val="28"/>
          <w:szCs w:val="28"/>
        </w:rPr>
        <w:t>Богородское</w:t>
      </w:r>
      <w:proofErr w:type="spellEnd"/>
      <w:r>
        <w:rPr>
          <w:sz w:val="28"/>
          <w:szCs w:val="28"/>
        </w:rPr>
        <w:t xml:space="preserve">» </w:t>
      </w:r>
      <w:r w:rsidR="00E603C4">
        <w:rPr>
          <w:sz w:val="28"/>
          <w:szCs w:val="28"/>
        </w:rPr>
        <w:t>Ульчского муниципального района</w:t>
      </w:r>
      <w:r>
        <w:rPr>
          <w:sz w:val="28"/>
          <w:szCs w:val="28"/>
        </w:rPr>
        <w:t xml:space="preserve">    </w:t>
      </w:r>
      <w:r w:rsidR="00E603C4">
        <w:rPr>
          <w:sz w:val="28"/>
          <w:szCs w:val="28"/>
        </w:rPr>
        <w:t xml:space="preserve">                           В.Н. Савина</w:t>
      </w:r>
    </w:p>
    <w:p w:rsidR="007E768B" w:rsidRDefault="007E768B" w:rsidP="007E768B">
      <w:pPr>
        <w:ind w:firstLine="540"/>
        <w:rPr>
          <w:sz w:val="28"/>
          <w:szCs w:val="28"/>
        </w:rPr>
      </w:pPr>
    </w:p>
    <w:p w:rsidR="007E768B" w:rsidRDefault="007E768B" w:rsidP="007E768B">
      <w:pPr>
        <w:ind w:firstLine="540"/>
        <w:rPr>
          <w:sz w:val="28"/>
          <w:szCs w:val="28"/>
        </w:rPr>
      </w:pPr>
      <w:r>
        <w:rPr>
          <w:sz w:val="28"/>
          <w:szCs w:val="28"/>
        </w:rPr>
        <w:t>«</w:t>
      </w:r>
      <w:r w:rsidR="0063392D">
        <w:rPr>
          <w:sz w:val="28"/>
          <w:szCs w:val="28"/>
          <w:u w:val="single"/>
        </w:rPr>
        <w:t>15</w:t>
      </w:r>
      <w:r>
        <w:rPr>
          <w:sz w:val="28"/>
          <w:szCs w:val="28"/>
        </w:rPr>
        <w:t xml:space="preserve">»  </w:t>
      </w:r>
      <w:r w:rsidR="0063392D">
        <w:rPr>
          <w:sz w:val="28"/>
          <w:szCs w:val="28"/>
          <w:u w:val="single"/>
        </w:rPr>
        <w:t>января</w:t>
      </w:r>
      <w:r w:rsidR="007763F2">
        <w:rPr>
          <w:sz w:val="28"/>
          <w:szCs w:val="28"/>
          <w:u w:val="single"/>
        </w:rPr>
        <w:t xml:space="preserve"> </w:t>
      </w:r>
      <w:r w:rsidR="007763F2">
        <w:rPr>
          <w:sz w:val="28"/>
          <w:szCs w:val="28"/>
        </w:rPr>
        <w:t xml:space="preserve"> </w:t>
      </w:r>
      <w:r w:rsidR="0063392D">
        <w:rPr>
          <w:sz w:val="28"/>
          <w:szCs w:val="28"/>
        </w:rPr>
        <w:t>2015</w:t>
      </w:r>
      <w:r>
        <w:rPr>
          <w:sz w:val="28"/>
          <w:szCs w:val="28"/>
        </w:rPr>
        <w:t xml:space="preserve"> г.</w:t>
      </w:r>
    </w:p>
    <w:p w:rsidR="007E768B" w:rsidRDefault="007E768B" w:rsidP="007E768B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39C" w:rsidRDefault="0073239C"/>
    <w:sectPr w:rsidR="0073239C" w:rsidSect="007E768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768B"/>
    <w:rsid w:val="00334A9F"/>
    <w:rsid w:val="004841C2"/>
    <w:rsid w:val="00570666"/>
    <w:rsid w:val="005D4184"/>
    <w:rsid w:val="0063392D"/>
    <w:rsid w:val="0073239C"/>
    <w:rsid w:val="00775B02"/>
    <w:rsid w:val="007763F2"/>
    <w:rsid w:val="007E768B"/>
    <w:rsid w:val="009C1757"/>
    <w:rsid w:val="009D610A"/>
    <w:rsid w:val="00B84EC3"/>
    <w:rsid w:val="00C603AE"/>
    <w:rsid w:val="00E603C4"/>
    <w:rsid w:val="00E7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76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6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user</cp:lastModifiedBy>
  <cp:revision>17</cp:revision>
  <dcterms:created xsi:type="dcterms:W3CDTF">2013-04-12T00:23:00Z</dcterms:created>
  <dcterms:modified xsi:type="dcterms:W3CDTF">2015-04-27T07:19:00Z</dcterms:modified>
</cp:coreProperties>
</file>